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07" w:type="dxa"/>
        <w:tblInd w:w="-5" w:type="dxa"/>
        <w:tblLook w:val="04A0" w:firstRow="1" w:lastRow="0" w:firstColumn="1" w:lastColumn="0" w:noHBand="0" w:noVBand="1"/>
      </w:tblPr>
      <w:tblGrid>
        <w:gridCol w:w="3285"/>
        <w:gridCol w:w="2687"/>
        <w:gridCol w:w="3435"/>
      </w:tblGrid>
      <w:tr w:rsidR="003C3219" w14:paraId="34365256" w14:textId="77777777" w:rsidTr="003C3219">
        <w:trPr>
          <w:trHeight w:val="1209"/>
        </w:trPr>
        <w:tc>
          <w:tcPr>
            <w:tcW w:w="3285" w:type="dxa"/>
          </w:tcPr>
          <w:p w14:paraId="1D509D39" w14:textId="0D6656E7" w:rsidR="00AF3825" w:rsidRPr="003C3219" w:rsidRDefault="00AF3825" w:rsidP="00736CA3">
            <w:pPr>
              <w:jc w:val="center"/>
              <w:rPr>
                <w:rFonts w:ascii="Janda Curlygirl Chunky" w:hAnsi="Janda Curlygirl Chunky"/>
                <w:color w:val="00B050"/>
                <w:sz w:val="32"/>
                <w:szCs w:val="32"/>
              </w:rPr>
            </w:pPr>
            <w:r w:rsidRPr="003C3219">
              <w:rPr>
                <w:rFonts w:ascii="Janda Curlygirl Chunky" w:hAnsi="Janda Curlygirl Chunky"/>
                <w:color w:val="00B050"/>
                <w:sz w:val="32"/>
                <w:szCs w:val="32"/>
              </w:rPr>
              <w:t>Month</w:t>
            </w:r>
          </w:p>
        </w:tc>
        <w:tc>
          <w:tcPr>
            <w:tcW w:w="2687" w:type="dxa"/>
          </w:tcPr>
          <w:p w14:paraId="38AC42B0" w14:textId="2AD45B3C" w:rsidR="00AF3825" w:rsidRPr="003C3219" w:rsidRDefault="00AF3825" w:rsidP="00736CA3">
            <w:pPr>
              <w:jc w:val="center"/>
              <w:rPr>
                <w:rFonts w:ascii="Janda Curlygirl Chunky" w:hAnsi="Janda Curlygirl Chunky"/>
                <w:color w:val="00B050"/>
                <w:sz w:val="32"/>
                <w:szCs w:val="32"/>
              </w:rPr>
            </w:pPr>
            <w:r w:rsidRPr="003C3219">
              <w:rPr>
                <w:rFonts w:ascii="Janda Curlygirl Chunky" w:hAnsi="Janda Curlygirl Chunky"/>
                <w:b/>
                <w:color w:val="00B050"/>
                <w:sz w:val="32"/>
                <w:szCs w:val="32"/>
              </w:rPr>
              <w:t xml:space="preserve">Stem </w:t>
            </w:r>
            <w:r w:rsidRPr="003C3219">
              <w:rPr>
                <w:rFonts w:ascii="Janda Curlygirl Chunky" w:hAnsi="Janda Curlygirl Chunky"/>
                <w:color w:val="00B050"/>
                <w:sz w:val="32"/>
                <w:szCs w:val="32"/>
              </w:rPr>
              <w:t>Challenge</w:t>
            </w:r>
          </w:p>
        </w:tc>
        <w:tc>
          <w:tcPr>
            <w:tcW w:w="3435" w:type="dxa"/>
          </w:tcPr>
          <w:p w14:paraId="43872F81" w14:textId="5E15E343" w:rsidR="00AF3825" w:rsidRPr="003C3219" w:rsidRDefault="00AF3825" w:rsidP="00736CA3">
            <w:pPr>
              <w:jc w:val="center"/>
              <w:rPr>
                <w:rFonts w:ascii="Janda Curlygirl Chunky" w:hAnsi="Janda Curlygirl Chunky"/>
                <w:color w:val="00B050"/>
                <w:sz w:val="32"/>
                <w:szCs w:val="32"/>
              </w:rPr>
            </w:pPr>
            <w:r w:rsidRPr="003C3219">
              <w:rPr>
                <w:rFonts w:ascii="Janda Curlygirl Chunky" w:hAnsi="Janda Curlygirl Chunky"/>
                <w:color w:val="00B050"/>
                <w:sz w:val="32"/>
                <w:szCs w:val="32"/>
              </w:rPr>
              <w:t>Unit</w:t>
            </w:r>
          </w:p>
        </w:tc>
      </w:tr>
      <w:tr w:rsidR="003C3219" w:rsidRPr="00AF3825" w14:paraId="3A00B680" w14:textId="77777777" w:rsidTr="003C3219">
        <w:trPr>
          <w:trHeight w:val="1209"/>
        </w:trPr>
        <w:tc>
          <w:tcPr>
            <w:tcW w:w="3285" w:type="dxa"/>
          </w:tcPr>
          <w:p w14:paraId="38E9614C" w14:textId="192D84E0" w:rsidR="00C62F02" w:rsidRPr="003C3219" w:rsidRDefault="00AF3825" w:rsidP="00736CA3">
            <w:pPr>
              <w:jc w:val="center"/>
              <w:rPr>
                <w:rFonts w:ascii="Janda Curlygirl Chunky" w:hAnsi="Janda Curlygirl Chunky"/>
                <w:sz w:val="32"/>
                <w:szCs w:val="32"/>
              </w:rPr>
            </w:pPr>
            <w:r w:rsidRPr="003C3219">
              <w:rPr>
                <w:rFonts w:ascii="Janda Curlygirl Chunky" w:hAnsi="Janda Curlygirl Chunky"/>
                <w:sz w:val="32"/>
                <w:szCs w:val="32"/>
              </w:rPr>
              <w:t>August</w:t>
            </w:r>
          </w:p>
        </w:tc>
        <w:tc>
          <w:tcPr>
            <w:tcW w:w="2687" w:type="dxa"/>
          </w:tcPr>
          <w:p w14:paraId="6C4662EB" w14:textId="47C4B7EF" w:rsidR="001850FC" w:rsidRPr="003C3219" w:rsidRDefault="002A1D8E" w:rsidP="0060363E">
            <w:pPr>
              <w:jc w:val="center"/>
              <w:rPr>
                <w:rFonts w:ascii="Janda Curlygirl Chunky" w:hAnsi="Janda Curlygirl Chunky"/>
                <w:sz w:val="32"/>
                <w:szCs w:val="32"/>
              </w:rPr>
            </w:pPr>
            <w:hyperlink r:id="rId7" w:history="1">
              <w:r w:rsidR="00F14442" w:rsidRPr="002A1D8E">
                <w:rPr>
                  <w:rStyle w:val="Hyperlink"/>
                  <w:rFonts w:ascii="Janda Curlygirl Chunky" w:hAnsi="Janda Curlygirl Chunky"/>
                  <w:sz w:val="32"/>
                  <w:szCs w:val="32"/>
                </w:rPr>
                <w:t>Animals and Engineering</w:t>
              </w:r>
            </w:hyperlink>
          </w:p>
        </w:tc>
        <w:tc>
          <w:tcPr>
            <w:tcW w:w="3435" w:type="dxa"/>
          </w:tcPr>
          <w:p w14:paraId="12D8CBB1" w14:textId="4EEFDC67" w:rsidR="00A720A3" w:rsidRPr="003C3219" w:rsidRDefault="00A720A3" w:rsidP="00A720A3">
            <w:pPr>
              <w:jc w:val="center"/>
              <w:rPr>
                <w:rFonts w:ascii="Janda Curlygirl Chunky" w:hAnsi="Janda Curlygirl Chunky"/>
                <w:b/>
                <w:sz w:val="32"/>
                <w:szCs w:val="32"/>
              </w:rPr>
            </w:pPr>
            <w:r w:rsidRPr="003C3219">
              <w:rPr>
                <w:rFonts w:ascii="Janda Curlygirl Chunky" w:hAnsi="Janda Curlygirl Chunky"/>
                <w:b/>
                <w:sz w:val="32"/>
                <w:szCs w:val="32"/>
              </w:rPr>
              <w:t>Classification of Organisms</w:t>
            </w:r>
          </w:p>
          <w:p w14:paraId="634DC80E" w14:textId="394DDE0F" w:rsidR="00CF7054" w:rsidRPr="003C3219" w:rsidRDefault="008702D6" w:rsidP="00A720A3">
            <w:pPr>
              <w:rPr>
                <w:rFonts w:ascii="Janda Curlygirl Chunky" w:hAnsi="Janda Curlygirl Chunky"/>
                <w:b/>
                <w:sz w:val="32"/>
                <w:szCs w:val="32"/>
              </w:rPr>
            </w:pPr>
            <w:r w:rsidRPr="003C3219">
              <w:rPr>
                <w:rFonts w:ascii="Janda Curlygirl Chunky" w:hAnsi="Janda Curlygirl Chunky"/>
                <w:b/>
                <w:vanish/>
                <w:sz w:val="32"/>
                <w:szCs w:val="32"/>
              </w:rPr>
              <w:t>s NestArtifact sifterChallengers</w:t>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r w:rsidRPr="003C3219">
              <w:rPr>
                <w:rFonts w:ascii="Janda Curlygirl Chunky" w:hAnsi="Janda Curlygirl Chunky"/>
                <w:b/>
                <w:vanish/>
                <w:sz w:val="32"/>
                <w:szCs w:val="32"/>
              </w:rPr>
              <w:pgNum/>
            </w:r>
          </w:p>
        </w:tc>
      </w:tr>
      <w:tr w:rsidR="003C3219" w14:paraId="4C7DBCFA" w14:textId="77777777" w:rsidTr="003C3219">
        <w:trPr>
          <w:trHeight w:val="1104"/>
        </w:trPr>
        <w:tc>
          <w:tcPr>
            <w:tcW w:w="3285" w:type="dxa"/>
          </w:tcPr>
          <w:p w14:paraId="4866182D" w14:textId="220AFB54" w:rsidR="00CF7054" w:rsidRPr="003C3219" w:rsidRDefault="00AF3825" w:rsidP="00736CA3">
            <w:pPr>
              <w:jc w:val="center"/>
              <w:rPr>
                <w:rFonts w:ascii="Janda Curlygirl Chunky" w:hAnsi="Janda Curlygirl Chunky"/>
                <w:sz w:val="32"/>
                <w:szCs w:val="32"/>
              </w:rPr>
            </w:pPr>
            <w:r w:rsidRPr="003C3219">
              <w:rPr>
                <w:rFonts w:ascii="Janda Curlygirl Chunky" w:hAnsi="Janda Curlygirl Chunky"/>
                <w:sz w:val="32"/>
                <w:szCs w:val="32"/>
              </w:rPr>
              <w:t>September</w:t>
            </w:r>
          </w:p>
        </w:tc>
        <w:tc>
          <w:tcPr>
            <w:tcW w:w="2687" w:type="dxa"/>
          </w:tcPr>
          <w:p w14:paraId="0FBA61B9" w14:textId="38B53871" w:rsidR="00C72197" w:rsidRPr="003C3219" w:rsidRDefault="00487AA4" w:rsidP="00BA7D33">
            <w:pPr>
              <w:jc w:val="center"/>
              <w:rPr>
                <w:rFonts w:ascii="Janda Curlygirl Chunky" w:hAnsi="Janda Curlygirl Chunky"/>
                <w:sz w:val="32"/>
                <w:szCs w:val="32"/>
              </w:rPr>
            </w:pPr>
            <w:hyperlink r:id="rId8" w:history="1">
              <w:r w:rsidR="002A1D8E" w:rsidRPr="00487AA4">
                <w:rPr>
                  <w:rStyle w:val="Hyperlink"/>
                  <w:rFonts w:ascii="Janda Curlygirl Chunky" w:hAnsi="Janda Curlygirl Chunky"/>
                  <w:sz w:val="32"/>
                  <w:szCs w:val="32"/>
                </w:rPr>
                <w:t>Biomimicry</w:t>
              </w:r>
              <w:r w:rsidR="00F14442" w:rsidRPr="00487AA4">
                <w:rPr>
                  <w:rStyle w:val="Hyperlink"/>
                  <w:rFonts w:ascii="Janda Curlygirl Chunky" w:hAnsi="Janda Curlygirl Chunky"/>
                  <w:sz w:val="32"/>
                  <w:szCs w:val="32"/>
                </w:rPr>
                <w:t xml:space="preserve"> Natural Designs</w:t>
              </w:r>
            </w:hyperlink>
          </w:p>
        </w:tc>
        <w:tc>
          <w:tcPr>
            <w:tcW w:w="3435" w:type="dxa"/>
          </w:tcPr>
          <w:p w14:paraId="7C43B4D8" w14:textId="62E73661" w:rsidR="00CF7054" w:rsidRPr="003C3219" w:rsidRDefault="00A720A3" w:rsidP="00736CA3">
            <w:pPr>
              <w:jc w:val="center"/>
              <w:rPr>
                <w:rFonts w:ascii="Janda Curlygirl Chunky" w:hAnsi="Janda Curlygirl Chunky"/>
                <w:b/>
                <w:sz w:val="32"/>
                <w:szCs w:val="32"/>
              </w:rPr>
            </w:pPr>
            <w:r w:rsidRPr="003C3219">
              <w:rPr>
                <w:rFonts w:ascii="Janda Curlygirl Chunky" w:hAnsi="Janda Curlygirl Chunky"/>
                <w:b/>
                <w:sz w:val="32"/>
                <w:szCs w:val="32"/>
              </w:rPr>
              <w:t>Plant and Animal Cells</w:t>
            </w:r>
          </w:p>
        </w:tc>
      </w:tr>
      <w:tr w:rsidR="003C3219" w14:paraId="035FD148" w14:textId="77777777" w:rsidTr="003C3219">
        <w:trPr>
          <w:trHeight w:val="1209"/>
        </w:trPr>
        <w:tc>
          <w:tcPr>
            <w:tcW w:w="3285" w:type="dxa"/>
          </w:tcPr>
          <w:p w14:paraId="0EC79C10" w14:textId="1744E3EF" w:rsidR="00CF7054" w:rsidRPr="003C3219" w:rsidRDefault="00AF3825" w:rsidP="00736CA3">
            <w:pPr>
              <w:jc w:val="center"/>
              <w:rPr>
                <w:rFonts w:ascii="Janda Curlygirl Chunky" w:hAnsi="Janda Curlygirl Chunky"/>
                <w:sz w:val="32"/>
                <w:szCs w:val="32"/>
              </w:rPr>
            </w:pPr>
            <w:r w:rsidRPr="003C3219">
              <w:rPr>
                <w:rFonts w:ascii="Janda Curlygirl Chunky" w:hAnsi="Janda Curlygirl Chunky"/>
                <w:sz w:val="32"/>
                <w:szCs w:val="32"/>
              </w:rPr>
              <w:t>October</w:t>
            </w:r>
          </w:p>
        </w:tc>
        <w:tc>
          <w:tcPr>
            <w:tcW w:w="2687" w:type="dxa"/>
          </w:tcPr>
          <w:p w14:paraId="42FA6D99" w14:textId="2223C7F8" w:rsidR="00C76F99" w:rsidRPr="00F14442" w:rsidRDefault="001463E9" w:rsidP="00F14442">
            <w:pPr>
              <w:jc w:val="center"/>
              <w:rPr>
                <w:rFonts w:ascii="Janda Curlygirl Chunky" w:hAnsi="Janda Curlygirl Chunky"/>
                <w:sz w:val="32"/>
                <w:szCs w:val="32"/>
              </w:rPr>
            </w:pPr>
            <w:hyperlink r:id="rId9" w:history="1">
              <w:r w:rsidRPr="001463E9">
                <w:rPr>
                  <w:rStyle w:val="Hyperlink"/>
                  <w:rFonts w:ascii="Janda Curlygirl Chunky" w:hAnsi="Janda Curlygirl Chunky"/>
                  <w:sz w:val="32"/>
                  <w:szCs w:val="32"/>
                </w:rPr>
                <w:t>All About Water</w:t>
              </w:r>
            </w:hyperlink>
          </w:p>
        </w:tc>
        <w:tc>
          <w:tcPr>
            <w:tcW w:w="3435" w:type="dxa"/>
          </w:tcPr>
          <w:p w14:paraId="0C1B0372" w14:textId="152B88EF" w:rsidR="00CF7054" w:rsidRPr="003C3219" w:rsidRDefault="00A720A3" w:rsidP="00736CA3">
            <w:pPr>
              <w:jc w:val="center"/>
              <w:rPr>
                <w:rFonts w:ascii="Janda Curlygirl Chunky" w:hAnsi="Janda Curlygirl Chunky"/>
                <w:b/>
                <w:sz w:val="32"/>
                <w:szCs w:val="32"/>
              </w:rPr>
            </w:pPr>
            <w:r w:rsidRPr="003C3219">
              <w:rPr>
                <w:rFonts w:ascii="Janda Curlygirl Chunky" w:hAnsi="Janda Curlygirl Chunky"/>
                <w:b/>
                <w:sz w:val="32"/>
                <w:szCs w:val="32"/>
              </w:rPr>
              <w:t>Beneficial and Harmful Microorganisms</w:t>
            </w:r>
          </w:p>
        </w:tc>
      </w:tr>
      <w:tr w:rsidR="003C3219" w14:paraId="36AAC6E3" w14:textId="77777777" w:rsidTr="003C3219">
        <w:trPr>
          <w:trHeight w:val="1209"/>
        </w:trPr>
        <w:tc>
          <w:tcPr>
            <w:tcW w:w="3285" w:type="dxa"/>
          </w:tcPr>
          <w:p w14:paraId="0DEC78B9" w14:textId="7D9271DB" w:rsidR="00CF7054" w:rsidRPr="003C3219" w:rsidRDefault="00AF3825" w:rsidP="00736CA3">
            <w:pPr>
              <w:jc w:val="center"/>
              <w:rPr>
                <w:rFonts w:ascii="Janda Curlygirl Chunky" w:hAnsi="Janda Curlygirl Chunky"/>
                <w:sz w:val="32"/>
                <w:szCs w:val="32"/>
              </w:rPr>
            </w:pPr>
            <w:r w:rsidRPr="003C3219">
              <w:rPr>
                <w:rFonts w:ascii="Janda Curlygirl Chunky" w:hAnsi="Janda Curlygirl Chunky"/>
                <w:sz w:val="32"/>
                <w:szCs w:val="32"/>
              </w:rPr>
              <w:t>November</w:t>
            </w:r>
          </w:p>
        </w:tc>
        <w:tc>
          <w:tcPr>
            <w:tcW w:w="2687" w:type="dxa"/>
          </w:tcPr>
          <w:p w14:paraId="43E00236" w14:textId="19CB19C7" w:rsidR="00191E23" w:rsidRPr="003C3219" w:rsidRDefault="007D4218" w:rsidP="00736CA3">
            <w:pPr>
              <w:jc w:val="center"/>
              <w:rPr>
                <w:rFonts w:ascii="Janda Curlygirl Chunky" w:hAnsi="Janda Curlygirl Chunky"/>
                <w:b/>
                <w:sz w:val="32"/>
                <w:szCs w:val="32"/>
              </w:rPr>
            </w:pPr>
            <w:hyperlink r:id="rId10" w:history="1">
              <w:r w:rsidR="00F14442" w:rsidRPr="007D4218">
                <w:rPr>
                  <w:rStyle w:val="Hyperlink"/>
                  <w:rFonts w:ascii="Janda Curlygirl Chunky" w:hAnsi="Janda Curlygirl Chunky"/>
                  <w:b/>
                  <w:sz w:val="32"/>
                  <w:szCs w:val="32"/>
                </w:rPr>
                <w:t>Nova First Flower</w:t>
              </w:r>
            </w:hyperlink>
          </w:p>
        </w:tc>
        <w:tc>
          <w:tcPr>
            <w:tcW w:w="3435" w:type="dxa"/>
          </w:tcPr>
          <w:p w14:paraId="03C1A385" w14:textId="292E1E02" w:rsidR="00CF7054" w:rsidRPr="003C3219" w:rsidRDefault="00A720A3" w:rsidP="00736CA3">
            <w:pPr>
              <w:jc w:val="center"/>
              <w:rPr>
                <w:rFonts w:ascii="Janda Curlygirl Chunky" w:hAnsi="Janda Curlygirl Chunky"/>
                <w:b/>
                <w:sz w:val="32"/>
                <w:szCs w:val="32"/>
              </w:rPr>
            </w:pPr>
            <w:r w:rsidRPr="003C3219">
              <w:rPr>
                <w:rFonts w:ascii="Janda Curlygirl Chunky" w:hAnsi="Janda Curlygirl Chunky"/>
                <w:b/>
                <w:sz w:val="32"/>
                <w:szCs w:val="32"/>
              </w:rPr>
              <w:t>Heredity</w:t>
            </w:r>
          </w:p>
        </w:tc>
      </w:tr>
      <w:tr w:rsidR="003C3219" w14:paraId="55BFE83D" w14:textId="77777777" w:rsidTr="003C3219">
        <w:trPr>
          <w:trHeight w:val="1104"/>
        </w:trPr>
        <w:tc>
          <w:tcPr>
            <w:tcW w:w="3285" w:type="dxa"/>
          </w:tcPr>
          <w:p w14:paraId="509CB453" w14:textId="71B60055" w:rsidR="00CF7054" w:rsidRPr="003C3219" w:rsidRDefault="00AF3825" w:rsidP="00736CA3">
            <w:pPr>
              <w:jc w:val="center"/>
              <w:rPr>
                <w:rFonts w:ascii="Janda Curlygirl Chunky" w:hAnsi="Janda Curlygirl Chunky"/>
                <w:sz w:val="32"/>
                <w:szCs w:val="32"/>
              </w:rPr>
            </w:pPr>
            <w:r w:rsidRPr="003C3219">
              <w:rPr>
                <w:rFonts w:ascii="Janda Curlygirl Chunky" w:hAnsi="Janda Curlygirl Chunky"/>
                <w:sz w:val="32"/>
                <w:szCs w:val="32"/>
              </w:rPr>
              <w:t>January</w:t>
            </w:r>
          </w:p>
        </w:tc>
        <w:tc>
          <w:tcPr>
            <w:tcW w:w="2687" w:type="dxa"/>
          </w:tcPr>
          <w:p w14:paraId="26BEC765" w14:textId="1FA89AB2" w:rsidR="00CF7054" w:rsidRPr="003C3219" w:rsidRDefault="00963BBA" w:rsidP="00736CA3">
            <w:pPr>
              <w:jc w:val="center"/>
              <w:rPr>
                <w:rFonts w:ascii="Janda Curlygirl Chunky" w:hAnsi="Janda Curlygirl Chunky"/>
                <w:sz w:val="32"/>
                <w:szCs w:val="32"/>
              </w:rPr>
            </w:pPr>
            <w:r w:rsidRPr="003C3219">
              <w:rPr>
                <w:rFonts w:ascii="Janda Curlygirl Chunky" w:hAnsi="Janda Curlygirl Chunky"/>
                <w:sz w:val="32"/>
                <w:szCs w:val="32"/>
              </w:rPr>
              <w:t>Engineer a Building to Withstand a</w:t>
            </w:r>
            <w:r w:rsidR="007D4218">
              <w:rPr>
                <w:rFonts w:ascii="Janda Curlygirl Chunky" w:hAnsi="Janda Curlygirl Chunky"/>
                <w:sz w:val="32"/>
                <w:szCs w:val="32"/>
              </w:rPr>
              <w:t>n</w:t>
            </w:r>
            <w:r w:rsidRPr="003C3219">
              <w:rPr>
                <w:rFonts w:ascii="Janda Curlygirl Chunky" w:hAnsi="Janda Curlygirl Chunky"/>
                <w:sz w:val="32"/>
                <w:szCs w:val="32"/>
              </w:rPr>
              <w:t xml:space="preserve"> Earthquake</w:t>
            </w:r>
          </w:p>
        </w:tc>
        <w:tc>
          <w:tcPr>
            <w:tcW w:w="3435" w:type="dxa"/>
          </w:tcPr>
          <w:p w14:paraId="7FF42F1A" w14:textId="7E37FFFF" w:rsidR="00CF7054" w:rsidRPr="003C3219" w:rsidRDefault="00A720A3" w:rsidP="00736CA3">
            <w:pPr>
              <w:jc w:val="center"/>
              <w:rPr>
                <w:rFonts w:ascii="Janda Curlygirl Chunky" w:hAnsi="Janda Curlygirl Chunky"/>
                <w:b/>
                <w:sz w:val="32"/>
                <w:szCs w:val="32"/>
              </w:rPr>
            </w:pPr>
            <w:r w:rsidRPr="003C3219">
              <w:rPr>
                <w:rFonts w:ascii="Janda Curlygirl Chunky" w:hAnsi="Janda Curlygirl Chunky"/>
                <w:b/>
                <w:sz w:val="32"/>
                <w:szCs w:val="32"/>
              </w:rPr>
              <w:t>Constructive and Deconstructive Processes</w:t>
            </w:r>
          </w:p>
        </w:tc>
      </w:tr>
      <w:tr w:rsidR="003C3219" w14:paraId="2B40DA6A" w14:textId="77777777" w:rsidTr="003C3219">
        <w:trPr>
          <w:trHeight w:val="1209"/>
        </w:trPr>
        <w:tc>
          <w:tcPr>
            <w:tcW w:w="3285" w:type="dxa"/>
          </w:tcPr>
          <w:p w14:paraId="3E3D464D" w14:textId="609D99F1"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February</w:t>
            </w:r>
          </w:p>
        </w:tc>
        <w:tc>
          <w:tcPr>
            <w:tcW w:w="2687" w:type="dxa"/>
          </w:tcPr>
          <w:p w14:paraId="4FBEBF27" w14:textId="641F8DB9" w:rsidR="00CF7054" w:rsidRPr="00963BBA" w:rsidRDefault="00CF7054" w:rsidP="00736CA3">
            <w:pPr>
              <w:jc w:val="center"/>
              <w:rPr>
                <w:rFonts w:ascii="Janda Curlygirl Chunky" w:hAnsi="Janda Curlygirl Chunky"/>
                <w:sz w:val="28"/>
                <w:szCs w:val="28"/>
              </w:rPr>
            </w:pPr>
          </w:p>
        </w:tc>
        <w:tc>
          <w:tcPr>
            <w:tcW w:w="3435" w:type="dxa"/>
          </w:tcPr>
          <w:p w14:paraId="63B82A6F" w14:textId="6E34AF56" w:rsidR="00CF7054" w:rsidRPr="007D4218" w:rsidRDefault="007D4218" w:rsidP="007D4218">
            <w:pPr>
              <w:jc w:val="center"/>
              <w:rPr>
                <w:rFonts w:ascii="Janda Curlygirl Chunky" w:hAnsi="Janda Curlygirl Chunky"/>
                <w:b/>
                <w:sz w:val="28"/>
                <w:szCs w:val="28"/>
              </w:rPr>
            </w:pPr>
            <w:r>
              <w:rPr>
                <w:rFonts w:ascii="Janda Curlygirl Chunky" w:hAnsi="Janda Curlygirl Chunky"/>
                <w:b/>
                <w:sz w:val="28"/>
                <w:szCs w:val="28"/>
              </w:rPr>
              <w:t>Whole as S</w:t>
            </w:r>
            <w:r w:rsidRPr="007D4218">
              <w:rPr>
                <w:rFonts w:ascii="Janda Curlygirl Chunky" w:hAnsi="Janda Curlygirl Chunky"/>
                <w:b/>
                <w:sz w:val="28"/>
                <w:szCs w:val="28"/>
              </w:rPr>
              <w:t>um of its P</w:t>
            </w:r>
            <w:r>
              <w:rPr>
                <w:rFonts w:ascii="Janda Curlygirl Chunky" w:hAnsi="Janda Curlygirl Chunky"/>
                <w:b/>
                <w:sz w:val="28"/>
                <w:szCs w:val="28"/>
              </w:rPr>
              <w:t>a</w:t>
            </w:r>
            <w:r w:rsidRPr="007D4218">
              <w:rPr>
                <w:rFonts w:ascii="Janda Curlygirl Chunky" w:hAnsi="Janda Curlygirl Chunky"/>
                <w:b/>
                <w:sz w:val="28"/>
                <w:szCs w:val="28"/>
              </w:rPr>
              <w:t>rts</w:t>
            </w:r>
          </w:p>
        </w:tc>
      </w:tr>
      <w:tr w:rsidR="003C3219" w14:paraId="09D55ED8" w14:textId="77777777" w:rsidTr="003C3219">
        <w:trPr>
          <w:trHeight w:val="1209"/>
        </w:trPr>
        <w:tc>
          <w:tcPr>
            <w:tcW w:w="3285" w:type="dxa"/>
          </w:tcPr>
          <w:p w14:paraId="7207D22C" w14:textId="1099E884" w:rsidR="00CF7054" w:rsidRPr="003C3219" w:rsidRDefault="00AF3825" w:rsidP="00736CA3">
            <w:pPr>
              <w:jc w:val="center"/>
              <w:rPr>
                <w:rFonts w:ascii="Janda Curlygirl Chunky" w:hAnsi="Janda Curlygirl Chunky"/>
                <w:sz w:val="32"/>
                <w:szCs w:val="32"/>
              </w:rPr>
            </w:pPr>
            <w:r w:rsidRPr="003C3219">
              <w:rPr>
                <w:rFonts w:ascii="Janda Curlygirl Chunky" w:hAnsi="Janda Curlygirl Chunky"/>
                <w:sz w:val="32"/>
                <w:szCs w:val="32"/>
              </w:rPr>
              <w:t>March</w:t>
            </w:r>
          </w:p>
        </w:tc>
        <w:tc>
          <w:tcPr>
            <w:tcW w:w="2687" w:type="dxa"/>
          </w:tcPr>
          <w:p w14:paraId="3116CEA2" w14:textId="60E0575D" w:rsidR="00CF7054" w:rsidRPr="003C3219" w:rsidRDefault="0037738D" w:rsidP="00736CA3">
            <w:pPr>
              <w:jc w:val="center"/>
              <w:rPr>
                <w:rFonts w:ascii="Janda Curlygirl Chunky" w:hAnsi="Janda Curlygirl Chunky"/>
                <w:sz w:val="32"/>
                <w:szCs w:val="32"/>
              </w:rPr>
            </w:pPr>
            <w:r w:rsidRPr="003C3219">
              <w:rPr>
                <w:rFonts w:ascii="Janda Curlygirl Chunky" w:hAnsi="Janda Curlygirl Chunky"/>
                <w:sz w:val="32"/>
                <w:szCs w:val="32"/>
              </w:rPr>
              <w:t>Rocket Lego Car</w:t>
            </w:r>
          </w:p>
        </w:tc>
        <w:tc>
          <w:tcPr>
            <w:tcW w:w="3435" w:type="dxa"/>
          </w:tcPr>
          <w:p w14:paraId="5301DF03" w14:textId="6325B102" w:rsidR="00CF7054" w:rsidRPr="003C3219" w:rsidRDefault="00A720A3" w:rsidP="00736CA3">
            <w:pPr>
              <w:jc w:val="center"/>
              <w:rPr>
                <w:rFonts w:ascii="Janda Curlygirl Chunky" w:hAnsi="Janda Curlygirl Chunky"/>
                <w:b/>
                <w:sz w:val="32"/>
                <w:szCs w:val="32"/>
              </w:rPr>
            </w:pPr>
            <w:r w:rsidRPr="003C3219">
              <w:rPr>
                <w:rFonts w:ascii="Janda Curlygirl Chunky" w:hAnsi="Janda Curlygirl Chunky"/>
                <w:b/>
                <w:sz w:val="32"/>
                <w:szCs w:val="32"/>
              </w:rPr>
              <w:t>Physical and Chemical Change</w:t>
            </w:r>
          </w:p>
        </w:tc>
      </w:tr>
      <w:tr w:rsidR="003C3219" w14:paraId="666ABC6E" w14:textId="77777777" w:rsidTr="003C3219">
        <w:trPr>
          <w:trHeight w:val="1104"/>
        </w:trPr>
        <w:tc>
          <w:tcPr>
            <w:tcW w:w="3285" w:type="dxa"/>
          </w:tcPr>
          <w:p w14:paraId="59A43565" w14:textId="0C5E7BEC" w:rsidR="00CF7054" w:rsidRPr="003C3219" w:rsidRDefault="00AF3825" w:rsidP="003B3B42">
            <w:pPr>
              <w:jc w:val="center"/>
              <w:rPr>
                <w:rFonts w:ascii="Janda Curlygirl Chunky" w:hAnsi="Janda Curlygirl Chunky"/>
                <w:sz w:val="32"/>
                <w:szCs w:val="32"/>
              </w:rPr>
            </w:pPr>
            <w:r w:rsidRPr="003C3219">
              <w:rPr>
                <w:rFonts w:ascii="Janda Curlygirl Chunky" w:hAnsi="Janda Curlygirl Chunky"/>
                <w:sz w:val="32"/>
                <w:szCs w:val="32"/>
              </w:rPr>
              <w:lastRenderedPageBreak/>
              <w:t>April</w:t>
            </w:r>
          </w:p>
        </w:tc>
        <w:tc>
          <w:tcPr>
            <w:tcW w:w="2687" w:type="dxa"/>
          </w:tcPr>
          <w:p w14:paraId="0BA154FD" w14:textId="5A18857A" w:rsidR="00CF7054" w:rsidRPr="003C3219" w:rsidRDefault="00DC04B7" w:rsidP="00DF18C1">
            <w:pPr>
              <w:jc w:val="center"/>
              <w:rPr>
                <w:rFonts w:ascii="Janda Curlygirl Chunky" w:hAnsi="Janda Curlygirl Chunky"/>
                <w:sz w:val="32"/>
                <w:szCs w:val="32"/>
              </w:rPr>
            </w:pPr>
            <w:hyperlink r:id="rId11" w:history="1">
              <w:r w:rsidR="00F14442" w:rsidRPr="00DC04B7">
                <w:rPr>
                  <w:rStyle w:val="Hyperlink"/>
                  <w:rFonts w:ascii="Janda Curlygirl Chunky" w:hAnsi="Janda Curlygirl Chunky"/>
                  <w:sz w:val="32"/>
                  <w:szCs w:val="32"/>
                </w:rPr>
                <w:t>The Electric and Magnetic Personalities of Mr. Maxwell</w:t>
              </w:r>
            </w:hyperlink>
          </w:p>
        </w:tc>
        <w:tc>
          <w:tcPr>
            <w:tcW w:w="3435" w:type="dxa"/>
          </w:tcPr>
          <w:p w14:paraId="47461399" w14:textId="38049609" w:rsidR="00643955" w:rsidRPr="003C3219" w:rsidRDefault="00A720A3" w:rsidP="00DF18C1">
            <w:pPr>
              <w:jc w:val="center"/>
              <w:rPr>
                <w:rFonts w:ascii="Janda Curlygirl Chunky" w:hAnsi="Janda Curlygirl Chunky"/>
                <w:b/>
                <w:sz w:val="32"/>
                <w:szCs w:val="32"/>
              </w:rPr>
            </w:pPr>
            <w:r w:rsidRPr="003C3219">
              <w:rPr>
                <w:rFonts w:ascii="Janda Curlygirl Chunky" w:hAnsi="Janda Curlygirl Chunky"/>
                <w:b/>
                <w:sz w:val="32"/>
                <w:szCs w:val="32"/>
              </w:rPr>
              <w:t>Electricity and Magnetism</w:t>
            </w:r>
            <w:r w:rsidR="000611C9" w:rsidRPr="003C3219">
              <w:rPr>
                <w:rFonts w:ascii="Janda Curlygirl Chunky" w:hAnsi="Janda Curlygirl Chunky"/>
                <w:b/>
                <w:sz w:val="32"/>
                <w:szCs w:val="32"/>
              </w:rPr>
              <w:t xml:space="preserve"> </w:t>
            </w:r>
          </w:p>
        </w:tc>
      </w:tr>
    </w:tbl>
    <w:p w14:paraId="27CBBEB9" w14:textId="7B4A7C98" w:rsidR="00FC0AB0" w:rsidRDefault="00E93469" w:rsidP="002E5FDD">
      <w:pPr>
        <w:jc w:val="center"/>
      </w:pPr>
      <w:r w:rsidRPr="004E027E">
        <w:rPr>
          <w:rFonts w:ascii="Janda Curlygirl Chunky" w:hAnsi="Janda Curlygirl Chunky"/>
          <w:noProof/>
          <w:color w:val="00B050"/>
          <w:sz w:val="36"/>
          <w:szCs w:val="36"/>
        </w:rPr>
        <w:drawing>
          <wp:anchor distT="0" distB="0" distL="114300" distR="114300" simplePos="0" relativeHeight="251660288" behindDoc="1" locked="0" layoutInCell="1" allowOverlap="1" wp14:anchorId="21F24771" wp14:editId="09D973EF">
            <wp:simplePos x="0" y="0"/>
            <wp:positionH relativeFrom="column">
              <wp:posOffset>-403225</wp:posOffset>
            </wp:positionH>
            <wp:positionV relativeFrom="paragraph">
              <wp:posOffset>-8884920</wp:posOffset>
            </wp:positionV>
            <wp:extent cx="1214672" cy="1597029"/>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M Logo copy 1.png"/>
                    <pic:cNvPicPr/>
                  </pic:nvPicPr>
                  <pic:blipFill>
                    <a:blip r:embed="rId12">
                      <a:extLst>
                        <a:ext uri="{28A0092B-C50C-407E-A947-70E740481C1C}">
                          <a14:useLocalDpi xmlns:a14="http://schemas.microsoft.com/office/drawing/2010/main" val="0"/>
                        </a:ext>
                      </a:extLst>
                    </a:blip>
                    <a:stretch>
                      <a:fillRect/>
                    </a:stretch>
                  </pic:blipFill>
                  <pic:spPr>
                    <a:xfrm>
                      <a:off x="0" y="0"/>
                      <a:ext cx="1214672" cy="1597029"/>
                    </a:xfrm>
                    <a:prstGeom prst="rect">
                      <a:avLst/>
                    </a:prstGeom>
                  </pic:spPr>
                </pic:pic>
              </a:graphicData>
            </a:graphic>
            <wp14:sizeRelH relativeFrom="page">
              <wp14:pctWidth>0</wp14:pctWidth>
            </wp14:sizeRelH>
            <wp14:sizeRelV relativeFrom="page">
              <wp14:pctHeight>0</wp14:pctHeight>
            </wp14:sizeRelV>
          </wp:anchor>
        </w:drawing>
      </w:r>
      <w:r w:rsidR="002E5FDD">
        <w:rPr>
          <w:noProof/>
        </w:rPr>
        <w:drawing>
          <wp:inline distT="0" distB="0" distL="0" distR="0" wp14:anchorId="22518051" wp14:editId="2E2C09A4">
            <wp:extent cx="5363019" cy="6944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5-07-24 at 11.16.48.png"/>
                    <pic:cNvPicPr/>
                  </pic:nvPicPr>
                  <pic:blipFill>
                    <a:blip r:embed="rId13">
                      <a:extLst>
                        <a:ext uri="{28A0092B-C50C-407E-A947-70E740481C1C}">
                          <a14:useLocalDpi xmlns:a14="http://schemas.microsoft.com/office/drawing/2010/main" val="0"/>
                        </a:ext>
                      </a:extLst>
                    </a:blip>
                    <a:stretch>
                      <a:fillRect/>
                    </a:stretch>
                  </pic:blipFill>
                  <pic:spPr>
                    <a:xfrm>
                      <a:off x="0" y="0"/>
                      <a:ext cx="5369792" cy="6953765"/>
                    </a:xfrm>
                    <a:prstGeom prst="rect">
                      <a:avLst/>
                    </a:prstGeom>
                  </pic:spPr>
                </pic:pic>
              </a:graphicData>
            </a:graphic>
          </wp:inline>
        </w:drawing>
      </w:r>
    </w:p>
    <w:p w14:paraId="739AC242" w14:textId="77777777" w:rsidR="002E5FDD" w:rsidRDefault="002E5FDD" w:rsidP="002E5FDD">
      <w:pPr>
        <w:jc w:val="center"/>
      </w:pPr>
    </w:p>
    <w:p w14:paraId="131B65AD" w14:textId="77777777" w:rsidR="002E5FDD" w:rsidRDefault="002E5FDD" w:rsidP="002E5FDD">
      <w:pPr>
        <w:jc w:val="center"/>
      </w:pPr>
    </w:p>
    <w:p w14:paraId="1D184F87" w14:textId="77777777" w:rsidR="002E5FDD" w:rsidRDefault="002E5FDD" w:rsidP="002E5FDD">
      <w:pPr>
        <w:jc w:val="center"/>
      </w:pPr>
    </w:p>
    <w:p w14:paraId="48AFB1EE" w14:textId="77777777" w:rsidR="002E5FDD" w:rsidRDefault="002E5FDD" w:rsidP="002E5FDD">
      <w:pPr>
        <w:jc w:val="center"/>
      </w:pPr>
    </w:p>
    <w:p w14:paraId="1749C0AB" w14:textId="77777777" w:rsidR="002E5FDD" w:rsidRDefault="002E5FDD" w:rsidP="002E5FDD">
      <w:pPr>
        <w:jc w:val="center"/>
      </w:pPr>
      <w:bookmarkStart w:id="0" w:name="_GoBack"/>
      <w:bookmarkEnd w:id="0"/>
    </w:p>
    <w:p w14:paraId="0371255C" w14:textId="386BED17" w:rsidR="002E5FDD" w:rsidRDefault="002E5FDD" w:rsidP="002E5FDD">
      <w:pPr>
        <w:jc w:val="center"/>
      </w:pPr>
      <w:r>
        <w:rPr>
          <w:noProof/>
        </w:rPr>
        <w:drawing>
          <wp:inline distT="0" distB="0" distL="0" distR="0" wp14:anchorId="1F7365A5" wp14:editId="635EB300">
            <wp:extent cx="5663565" cy="2176479"/>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5-07-24 at 11.17.07.png"/>
                    <pic:cNvPicPr/>
                  </pic:nvPicPr>
                  <pic:blipFill>
                    <a:blip r:embed="rId14">
                      <a:extLst>
                        <a:ext uri="{28A0092B-C50C-407E-A947-70E740481C1C}">
                          <a14:useLocalDpi xmlns:a14="http://schemas.microsoft.com/office/drawing/2010/main" val="0"/>
                        </a:ext>
                      </a:extLst>
                    </a:blip>
                    <a:stretch>
                      <a:fillRect/>
                    </a:stretch>
                  </pic:blipFill>
                  <pic:spPr>
                    <a:xfrm>
                      <a:off x="0" y="0"/>
                      <a:ext cx="5672815" cy="2180034"/>
                    </a:xfrm>
                    <a:prstGeom prst="rect">
                      <a:avLst/>
                    </a:prstGeom>
                  </pic:spPr>
                </pic:pic>
              </a:graphicData>
            </a:graphic>
          </wp:inline>
        </w:drawing>
      </w:r>
    </w:p>
    <w:sectPr w:rsidR="002E5FDD" w:rsidSect="003C3219">
      <w:headerReference w:type="even" r:id="rId15"/>
      <w:headerReference w:type="default" r:id="rId16"/>
      <w:headerReference w:type="first" r:id="rId17"/>
      <w:pgSz w:w="12240" w:h="15840"/>
      <w:pgMar w:top="486" w:right="1440" w:bottom="29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DD4D5" w14:textId="77777777" w:rsidR="00B82B00" w:rsidRDefault="00B82B00" w:rsidP="008702D6">
      <w:r>
        <w:separator/>
      </w:r>
    </w:p>
  </w:endnote>
  <w:endnote w:type="continuationSeparator" w:id="0">
    <w:p w14:paraId="39D34A98" w14:textId="77777777" w:rsidR="00B82B00" w:rsidRDefault="00B82B00" w:rsidP="008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Janda Curlygirl Chunky">
    <w:panose1 w:val="02000506000000020004"/>
    <w:charset w:val="00"/>
    <w:family w:val="auto"/>
    <w:pitch w:val="variable"/>
    <w:sig w:usb0="A000002F" w:usb1="00000042"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773FB" w14:textId="77777777" w:rsidR="00B82B00" w:rsidRDefault="00B82B00" w:rsidP="008702D6">
      <w:r>
        <w:separator/>
      </w:r>
    </w:p>
  </w:footnote>
  <w:footnote w:type="continuationSeparator" w:id="0">
    <w:p w14:paraId="5464B30B" w14:textId="77777777" w:rsidR="00B82B00" w:rsidRDefault="00B82B00" w:rsidP="008702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E4AEEC" w14:textId="5F4851A3" w:rsidR="008702D6" w:rsidRDefault="00B82B00">
    <w:pPr>
      <w:pStyle w:val="Header"/>
    </w:pPr>
    <w:r>
      <w:rPr>
        <w:noProof/>
      </w:rPr>
      <w:pict w14:anchorId="7470C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67.9pt;height:417.6pt;z-index:-251657216;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sdt>
      <w:sdtPr>
        <w:id w:val="171999623"/>
        <w:temporary/>
        <w:showingPlcHdr/>
      </w:sdtPr>
      <w:sdtEndPr/>
      <w:sdtContent>
        <w:r w:rsidR="008702D6">
          <w:t>[Type text]</w:t>
        </w:r>
      </w:sdtContent>
    </w:sdt>
    <w:r w:rsidR="008702D6">
      <w:ptab w:relativeTo="margin" w:alignment="center" w:leader="none"/>
    </w:r>
    <w:sdt>
      <w:sdtPr>
        <w:id w:val="171999624"/>
        <w:temporary/>
        <w:showingPlcHdr/>
      </w:sdtPr>
      <w:sdtEndPr/>
      <w:sdtContent>
        <w:r w:rsidR="008702D6">
          <w:t>[Type text]</w:t>
        </w:r>
      </w:sdtContent>
    </w:sdt>
    <w:r w:rsidR="008702D6">
      <w:ptab w:relativeTo="margin" w:alignment="right" w:leader="none"/>
    </w:r>
    <w:sdt>
      <w:sdtPr>
        <w:id w:val="171999625"/>
        <w:temporary/>
        <w:showingPlcHdr/>
      </w:sdtPr>
      <w:sdtEndPr/>
      <w:sdtContent>
        <w:r w:rsidR="008702D6">
          <w:t>[Type text]</w:t>
        </w:r>
      </w:sdtContent>
    </w:sdt>
  </w:p>
  <w:p w14:paraId="2EAE1382" w14:textId="77777777" w:rsidR="008702D6" w:rsidRDefault="008702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84CA08" w14:textId="7B004AA3" w:rsidR="003C3219" w:rsidRPr="003C3219" w:rsidRDefault="003C3219" w:rsidP="003C3219">
    <w:pPr>
      <w:ind w:right="-630"/>
      <w:rPr>
        <w:rFonts w:ascii="Janda Curlygirl Chunky" w:hAnsi="Janda Curlygirl Chunky"/>
        <w:color w:val="00B050"/>
        <w:sz w:val="40"/>
        <w:szCs w:val="40"/>
      </w:rPr>
    </w:pPr>
    <w:r>
      <w:rPr>
        <w:rFonts w:ascii="Janda Curlygirl Chunky" w:hAnsi="Janda Curlygirl Chunky"/>
        <w:b/>
        <w:color w:val="4472C4" w:themeColor="accent5"/>
        <w:sz w:val="44"/>
        <w:szCs w:val="44"/>
      </w:rPr>
      <w:t xml:space="preserve">   </w:t>
    </w:r>
    <w:r>
      <w:rPr>
        <w:noProof/>
      </w:rPr>
      <w:drawing>
        <wp:inline distT="0" distB="0" distL="0" distR="0" wp14:anchorId="511402BF" wp14:editId="2E6D791C">
          <wp:extent cx="864235" cy="11356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 copy 1.png"/>
                  <pic:cNvPicPr/>
                </pic:nvPicPr>
                <pic:blipFill>
                  <a:blip r:embed="rId1">
                    <a:extLst>
                      <a:ext uri="{28A0092B-C50C-407E-A947-70E740481C1C}">
                        <a14:useLocalDpi xmlns:a14="http://schemas.microsoft.com/office/drawing/2010/main" val="0"/>
                      </a:ext>
                    </a:extLst>
                  </a:blip>
                  <a:stretch>
                    <a:fillRect/>
                  </a:stretch>
                </pic:blipFill>
                <pic:spPr>
                  <a:xfrm flipV="1">
                    <a:off x="0" y="0"/>
                    <a:ext cx="868489" cy="1141195"/>
                  </a:xfrm>
                  <a:prstGeom prst="rect">
                    <a:avLst/>
                  </a:prstGeom>
                </pic:spPr>
              </pic:pic>
            </a:graphicData>
          </a:graphic>
        </wp:inline>
      </w:drawing>
    </w:r>
    <w:r>
      <w:rPr>
        <w:rFonts w:ascii="Janda Curlygirl Chunky" w:hAnsi="Janda Curlygirl Chunky"/>
        <w:b/>
        <w:color w:val="4472C4" w:themeColor="accent5"/>
        <w:sz w:val="44"/>
        <w:szCs w:val="44"/>
      </w:rPr>
      <w:t xml:space="preserve"> </w:t>
    </w:r>
    <w:r w:rsidRPr="003C3219">
      <w:rPr>
        <w:rFonts w:ascii="Janda Curlygirl Chunky" w:hAnsi="Janda Curlygirl Chunky"/>
        <w:b/>
        <w:color w:val="4472C4" w:themeColor="accent5"/>
        <w:sz w:val="40"/>
        <w:szCs w:val="40"/>
      </w:rPr>
      <w:t>5th Grade</w:t>
    </w:r>
    <w:r w:rsidRPr="003C3219">
      <w:rPr>
        <w:rFonts w:ascii="Janda Curlygirl Chunky" w:hAnsi="Janda Curlygirl Chunky"/>
        <w:color w:val="4472C4" w:themeColor="accent5"/>
        <w:sz w:val="40"/>
        <w:szCs w:val="40"/>
      </w:rPr>
      <w:t xml:space="preserve"> </w:t>
    </w:r>
    <w:r w:rsidRPr="003C3219">
      <w:rPr>
        <w:rFonts w:ascii="Janda Curlygirl Chunky" w:hAnsi="Janda Curlygirl Chunky"/>
        <w:color w:val="000000" w:themeColor="text1"/>
        <w:sz w:val="40"/>
        <w:szCs w:val="40"/>
      </w:rPr>
      <w:t>Monthly</w:t>
    </w:r>
    <w:r w:rsidRPr="003C3219">
      <w:rPr>
        <w:rFonts w:ascii="Janda Curlygirl Chunky" w:hAnsi="Janda Curlygirl Chunky"/>
        <w:color w:val="00B050"/>
        <w:sz w:val="40"/>
        <w:szCs w:val="40"/>
      </w:rPr>
      <w:t xml:space="preserve"> STEM CONNECT</w:t>
    </w:r>
  </w:p>
  <w:p w14:paraId="0657C16F" w14:textId="637629C1" w:rsidR="003C3219" w:rsidRDefault="003C3219">
    <w:pPr>
      <w:pStyle w:val="Header"/>
    </w:pPr>
  </w:p>
  <w:p w14:paraId="468CE037" w14:textId="6586100F" w:rsidR="00736CA3" w:rsidRDefault="00B82B00">
    <w:pPr>
      <w:pStyle w:val="Header"/>
    </w:pPr>
    <w:r>
      <w:rPr>
        <w:noProof/>
      </w:rPr>
      <w:pict w14:anchorId="2681D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67.9pt;height:417.6pt;z-index:-251658240;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2" o:title="/Users/STEM/Pictures/Findley Oaks Logos/Falcon.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9376DB" w14:textId="25ADBCB8" w:rsidR="00736CA3" w:rsidRDefault="00B82B00">
    <w:pPr>
      <w:pStyle w:val="Header"/>
    </w:pPr>
    <w:r>
      <w:rPr>
        <w:noProof/>
      </w:rPr>
      <w:pict w14:anchorId="152DA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67.9pt;height:417.6pt;z-index:-251656192;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7F626F"/>
    <w:multiLevelType w:val="hybridMultilevel"/>
    <w:tmpl w:val="071C0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1506E"/>
    <w:multiLevelType w:val="multilevel"/>
    <w:tmpl w:val="92CE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54"/>
    <w:rsid w:val="00006109"/>
    <w:rsid w:val="0005713C"/>
    <w:rsid w:val="000611C9"/>
    <w:rsid w:val="000F720A"/>
    <w:rsid w:val="001463E9"/>
    <w:rsid w:val="001546BB"/>
    <w:rsid w:val="0015685F"/>
    <w:rsid w:val="001850FC"/>
    <w:rsid w:val="00191E23"/>
    <w:rsid w:val="002A1D8E"/>
    <w:rsid w:val="002E5FDD"/>
    <w:rsid w:val="003274D2"/>
    <w:rsid w:val="0037738D"/>
    <w:rsid w:val="003B283C"/>
    <w:rsid w:val="003B3B42"/>
    <w:rsid w:val="003C3219"/>
    <w:rsid w:val="003D625A"/>
    <w:rsid w:val="004101F2"/>
    <w:rsid w:val="00450415"/>
    <w:rsid w:val="00487AA4"/>
    <w:rsid w:val="00492DBF"/>
    <w:rsid w:val="004963D6"/>
    <w:rsid w:val="004D49F6"/>
    <w:rsid w:val="004E027E"/>
    <w:rsid w:val="005134E4"/>
    <w:rsid w:val="00577CE5"/>
    <w:rsid w:val="005F1C2A"/>
    <w:rsid w:val="0060363E"/>
    <w:rsid w:val="00614EEA"/>
    <w:rsid w:val="00643955"/>
    <w:rsid w:val="00681554"/>
    <w:rsid w:val="00712E0A"/>
    <w:rsid w:val="00736CA3"/>
    <w:rsid w:val="007976DE"/>
    <w:rsid w:val="007C69DD"/>
    <w:rsid w:val="007D4218"/>
    <w:rsid w:val="008702D6"/>
    <w:rsid w:val="00963BBA"/>
    <w:rsid w:val="009E1246"/>
    <w:rsid w:val="009E35DF"/>
    <w:rsid w:val="009F3FB6"/>
    <w:rsid w:val="00A601C6"/>
    <w:rsid w:val="00A720A3"/>
    <w:rsid w:val="00AF3825"/>
    <w:rsid w:val="00B1540B"/>
    <w:rsid w:val="00B82B00"/>
    <w:rsid w:val="00BA5D1C"/>
    <w:rsid w:val="00BA7D33"/>
    <w:rsid w:val="00BB125B"/>
    <w:rsid w:val="00C06962"/>
    <w:rsid w:val="00C62F02"/>
    <w:rsid w:val="00C72197"/>
    <w:rsid w:val="00C76F99"/>
    <w:rsid w:val="00CA0A85"/>
    <w:rsid w:val="00CF7054"/>
    <w:rsid w:val="00D20B66"/>
    <w:rsid w:val="00DB4ED2"/>
    <w:rsid w:val="00DB5E7A"/>
    <w:rsid w:val="00DC04B7"/>
    <w:rsid w:val="00DD42D6"/>
    <w:rsid w:val="00DF18C1"/>
    <w:rsid w:val="00DF28DC"/>
    <w:rsid w:val="00E665A7"/>
    <w:rsid w:val="00E93469"/>
    <w:rsid w:val="00F14442"/>
    <w:rsid w:val="00F4525C"/>
    <w:rsid w:val="00F856DD"/>
    <w:rsid w:val="00FC0AB0"/>
    <w:rsid w:val="00FD011E"/>
    <w:rsid w:val="00FF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CE8FF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02D6"/>
    <w:pPr>
      <w:tabs>
        <w:tab w:val="center" w:pos="4680"/>
        <w:tab w:val="right" w:pos="9360"/>
      </w:tabs>
    </w:pPr>
  </w:style>
  <w:style w:type="character" w:customStyle="1" w:styleId="HeaderChar">
    <w:name w:val="Header Char"/>
    <w:basedOn w:val="DefaultParagraphFont"/>
    <w:link w:val="Header"/>
    <w:uiPriority w:val="99"/>
    <w:rsid w:val="008702D6"/>
  </w:style>
  <w:style w:type="paragraph" w:styleId="Footer">
    <w:name w:val="footer"/>
    <w:basedOn w:val="Normal"/>
    <w:link w:val="FooterChar"/>
    <w:uiPriority w:val="99"/>
    <w:unhideWhenUsed/>
    <w:rsid w:val="008702D6"/>
    <w:pPr>
      <w:tabs>
        <w:tab w:val="center" w:pos="4680"/>
        <w:tab w:val="right" w:pos="9360"/>
      </w:tabs>
    </w:pPr>
  </w:style>
  <w:style w:type="character" w:customStyle="1" w:styleId="FooterChar">
    <w:name w:val="Footer Char"/>
    <w:basedOn w:val="DefaultParagraphFont"/>
    <w:link w:val="Footer"/>
    <w:uiPriority w:val="99"/>
    <w:rsid w:val="008702D6"/>
  </w:style>
  <w:style w:type="character" w:styleId="Hyperlink">
    <w:name w:val="Hyperlink"/>
    <w:basedOn w:val="DefaultParagraphFont"/>
    <w:uiPriority w:val="99"/>
    <w:unhideWhenUsed/>
    <w:rsid w:val="002A1D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teachengineering.org/view_activity.php?url=collection/usf_/activities/usf_maxwell/usf_maxwell_lesson01_activity2.xml"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eachengineering.org/view_lesson.php?url=collection/cub_/lessons/cub_bio/cub_bio_lesson05.xml" TargetMode="External"/><Relationship Id="rId8" Type="http://schemas.openxmlformats.org/officeDocument/2006/relationships/hyperlink" Target="https://www.teachengineering.org/view_activity.php?url=collection/cub_/activities/cub_bio/cub_bio_lesson05_activity1.xml" TargetMode="External"/><Relationship Id="rId9" Type="http://schemas.openxmlformats.org/officeDocument/2006/relationships/hyperlink" Target="https://www.teachengineering.org/view_lesson.php?url=collection/cub_/lessons/cub_drink/cub_drink_lesson01.xml" TargetMode="External"/><Relationship Id="rId10" Type="http://schemas.openxmlformats.org/officeDocument/2006/relationships/hyperlink" Target="http://www.pbs.org/wgbh/nova/education/activities/3405_flow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191</Words>
  <Characters>1090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Ferguson, Sharon</cp:lastModifiedBy>
  <cp:revision>9</cp:revision>
  <cp:lastPrinted>2015-05-22T16:04:00Z</cp:lastPrinted>
  <dcterms:created xsi:type="dcterms:W3CDTF">2015-07-23T22:55:00Z</dcterms:created>
  <dcterms:modified xsi:type="dcterms:W3CDTF">2015-07-24T15:19:00Z</dcterms:modified>
</cp:coreProperties>
</file>