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0" w:rsidRPr="00805D70" w:rsidRDefault="00805D70" w:rsidP="00066A1E">
      <w:pPr>
        <w:spacing w:after="0"/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noProof/>
          <w:sz w:val="36"/>
          <w:szCs w:val="36"/>
        </w:rPr>
        <w:drawing>
          <wp:inline distT="0" distB="0" distL="0" distR="0" wp14:anchorId="55A31F3E" wp14:editId="6DF282B5">
            <wp:extent cx="527745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A1E">
        <w:rPr>
          <w:rFonts w:ascii="Broadway" w:hAnsi="Broadway"/>
          <w:b/>
          <w:sz w:val="36"/>
          <w:szCs w:val="36"/>
        </w:rPr>
        <w:t>Findley Oaks Elementary</w:t>
      </w:r>
    </w:p>
    <w:p w:rsidR="00B17B7F" w:rsidRPr="00C47BEC" w:rsidRDefault="00D20659" w:rsidP="00FE0840">
      <w:pPr>
        <w:spacing w:after="0" w:line="240" w:lineRule="auto"/>
        <w:jc w:val="center"/>
        <w:rPr>
          <w:rFonts w:ascii="Engravers MT" w:hAnsi="Engravers MT"/>
          <w:b/>
          <w:sz w:val="40"/>
          <w:szCs w:val="40"/>
        </w:rPr>
      </w:pPr>
      <w:r w:rsidRPr="00C47BEC">
        <w:rPr>
          <w:rFonts w:ascii="Jokerman" w:hAnsi="Jokerman"/>
          <w:b/>
          <w:color w:val="92D050"/>
          <w:sz w:val="72"/>
          <w:szCs w:val="72"/>
        </w:rPr>
        <w:t>STEM</w:t>
      </w:r>
      <w:r>
        <w:rPr>
          <w:rFonts w:ascii="Jokerman" w:hAnsi="Jokerman"/>
          <w:b/>
          <w:sz w:val="72"/>
          <w:szCs w:val="72"/>
        </w:rPr>
        <w:t xml:space="preserve"> </w:t>
      </w:r>
      <w:r w:rsidR="002D0573" w:rsidRPr="00C47BEC">
        <w:rPr>
          <w:rFonts w:ascii="Engravers MT" w:hAnsi="Engravers MT"/>
          <w:b/>
          <w:sz w:val="40"/>
          <w:szCs w:val="40"/>
        </w:rPr>
        <w:t>Design Brief</w:t>
      </w:r>
    </w:p>
    <w:p w:rsidR="00FE0840" w:rsidRPr="00FE0840" w:rsidRDefault="00FE0840" w:rsidP="00FE0840">
      <w:pPr>
        <w:spacing w:after="0" w:line="240" w:lineRule="auto"/>
        <w:jc w:val="center"/>
        <w:rPr>
          <w:rFonts w:ascii="Jokerman" w:hAnsi="Jokerman"/>
          <w:b/>
          <w:color w:val="FF9900"/>
          <w:sz w:val="72"/>
          <w:szCs w:val="72"/>
        </w:rPr>
      </w:pPr>
      <w:r w:rsidRPr="00C47BEC">
        <w:rPr>
          <w:rFonts w:ascii="Engravers MT" w:hAnsi="Engravers MT"/>
          <w:b/>
          <w:sz w:val="36"/>
          <w:szCs w:val="36"/>
        </w:rPr>
        <w:t>Name:</w:t>
      </w:r>
      <w:r>
        <w:rPr>
          <w:rFonts w:ascii="Engravers MT" w:hAnsi="Engravers MT"/>
          <w:b/>
          <w:sz w:val="48"/>
          <w:szCs w:val="48"/>
        </w:rPr>
        <w:t xml:space="preserve">  </w:t>
      </w:r>
      <w:proofErr w:type="spellStart"/>
      <w:r w:rsidRPr="00FE0840">
        <w:rPr>
          <w:rFonts w:ascii="Engravers MT" w:hAnsi="Engravers MT"/>
          <w:b/>
          <w:color w:val="FF9900"/>
          <w:sz w:val="48"/>
          <w:szCs w:val="48"/>
        </w:rPr>
        <w:t>Punkin</w:t>
      </w:r>
      <w:proofErr w:type="spellEnd"/>
      <w:r w:rsidRPr="00FE0840">
        <w:rPr>
          <w:rFonts w:ascii="Engravers MT" w:hAnsi="Engravers MT"/>
          <w:b/>
          <w:color w:val="FF9900"/>
          <w:sz w:val="48"/>
          <w:szCs w:val="48"/>
        </w:rPr>
        <w:t xml:space="preserve">’ </w:t>
      </w:r>
      <w:proofErr w:type="spellStart"/>
      <w:r w:rsidRPr="00FE0840">
        <w:rPr>
          <w:rFonts w:ascii="Engravers MT" w:hAnsi="Engravers MT"/>
          <w:b/>
          <w:color w:val="FF9900"/>
          <w:sz w:val="48"/>
          <w:szCs w:val="48"/>
        </w:rPr>
        <w:t>Chunkin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0659" w:rsidTr="00D20659">
        <w:tc>
          <w:tcPr>
            <w:tcW w:w="3192" w:type="dxa"/>
          </w:tcPr>
          <w:p w:rsidR="00D20659" w:rsidRDefault="00D20659" w:rsidP="002D0573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Subject:</w:t>
            </w:r>
          </w:p>
          <w:p w:rsidR="00FE0840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Fall STEM Activity</w:t>
            </w:r>
          </w:p>
        </w:tc>
        <w:tc>
          <w:tcPr>
            <w:tcW w:w="3192" w:type="dxa"/>
          </w:tcPr>
          <w:p w:rsidR="00D20659" w:rsidRDefault="00D20659" w:rsidP="00D2065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Grade Level:</w:t>
            </w:r>
          </w:p>
          <w:p w:rsidR="00FE0840" w:rsidRPr="00D20659" w:rsidRDefault="00FE0840" w:rsidP="00D2065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D20659" w:rsidRDefault="00D20659" w:rsidP="002D0573">
            <w:pPr>
              <w:rPr>
                <w:rFonts w:ascii="Arial Rounded MT Bold" w:hAnsi="Arial Rounded MT Bold"/>
                <w:b/>
              </w:rPr>
            </w:pPr>
            <w:r w:rsidRPr="00D20659">
              <w:rPr>
                <w:rFonts w:ascii="Arial Rounded MT Bold" w:hAnsi="Arial Rounded MT Bold"/>
                <w:b/>
              </w:rPr>
              <w:t>Suggested Timeframe:</w:t>
            </w:r>
          </w:p>
          <w:p w:rsidR="00D20659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2+hours</w:t>
            </w:r>
          </w:p>
          <w:p w:rsidR="00D20659" w:rsidRPr="00D20659" w:rsidRDefault="00D20659" w:rsidP="002D0573">
            <w:pPr>
              <w:rPr>
                <w:rFonts w:ascii="Arial Rounded MT Bold" w:hAnsi="Arial Rounded MT Bold"/>
                <w:b/>
              </w:rPr>
            </w:pPr>
          </w:p>
        </w:tc>
      </w:tr>
    </w:tbl>
    <w:p w:rsidR="00857172" w:rsidRDefault="00857172" w:rsidP="002D05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Inspiration:  </w:t>
      </w:r>
      <w:hyperlink r:id="rId7" w:history="1">
        <w:r w:rsidRPr="00857172">
          <w:rPr>
            <w:rStyle w:val="Hyperlink"/>
            <w:rFonts w:ascii="Arial Rounded MT Bold" w:hAnsi="Arial Rounded MT Bold"/>
            <w:b/>
            <w:sz w:val="32"/>
            <w:szCs w:val="32"/>
          </w:rPr>
          <w:t>http://youtu.be/dg4hboje3VE</w:t>
        </w:r>
      </w:hyperlink>
    </w:p>
    <w:p w:rsidR="002D0573" w:rsidRPr="00C47BEC" w:rsidRDefault="002D0573" w:rsidP="00C47BEC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Standard:</w:t>
      </w:r>
      <w:r w:rsidR="007C1A86" w:rsidRPr="00C47BEC">
        <w:rPr>
          <w:rFonts w:ascii="Arial Rounded MT Bold" w:hAnsi="Arial Rounded MT Bold"/>
          <w:b/>
          <w:sz w:val="32"/>
          <w:szCs w:val="32"/>
        </w:rPr>
        <w:t xml:space="preserve"> S2C</w:t>
      </w:r>
      <w:r w:rsidR="00AD4E9A" w:rsidRPr="00C47BEC">
        <w:rPr>
          <w:rFonts w:ascii="Arial Rounded MT Bold" w:hAnsi="Arial Rounded MT Bold"/>
          <w:b/>
          <w:sz w:val="32"/>
          <w:szCs w:val="32"/>
        </w:rPr>
        <w:t>S4</w:t>
      </w:r>
      <w:r w:rsidR="007C1A86" w:rsidRPr="00C47BEC">
        <w:rPr>
          <w:rFonts w:ascii="Arial Rounded MT Bold" w:hAnsi="Arial Rounded MT Bold"/>
          <w:b/>
          <w:sz w:val="32"/>
          <w:szCs w:val="32"/>
        </w:rPr>
        <w:t>:</w:t>
      </w:r>
      <w:r w:rsidR="007C1A86" w:rsidRPr="00C47BEC">
        <w:rPr>
          <w:rFonts w:ascii="Arial Rounded MT Bold" w:hAnsi="Arial Rounded MT Bold"/>
          <w:b/>
          <w:sz w:val="28"/>
          <w:szCs w:val="28"/>
        </w:rPr>
        <w:t xml:space="preserve">    </w:t>
      </w:r>
      <w:r w:rsidR="00AD4E9A" w:rsidRPr="00C47BEC">
        <w:rPr>
          <w:rFonts w:ascii="Arial Rounded MT Bold" w:hAnsi="Arial Rounded MT Bold"/>
          <w:sz w:val="28"/>
          <w:szCs w:val="28"/>
        </w:rPr>
        <w:t>Students will use the ideas of system, model, change, and scale in exploring scientific and technological matters.</w:t>
      </w:r>
    </w:p>
    <w:p w:rsidR="00C47BEC" w:rsidRDefault="00C47BEC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</w:p>
    <w:p w:rsidR="00C47BEC" w:rsidRDefault="007B7FCC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  <w:r w:rsidRPr="00C47BEC">
        <w:rPr>
          <w:rFonts w:ascii="Arial Rounded MT Bold" w:hAnsi="Arial Rounded MT Bold"/>
          <w:b/>
        </w:rPr>
        <w:t>Catapult-</w:t>
      </w:r>
      <w:r w:rsidR="00B17B7F" w:rsidRPr="00C47BEC">
        <w:rPr>
          <w:rFonts w:ascii="Arial Rounded MT Bold" w:hAnsi="Arial Rounded MT Bold"/>
          <w:b/>
        </w:rPr>
        <w:t xml:space="preserve"> </w:t>
      </w:r>
      <w:r w:rsidR="00A858EB" w:rsidRPr="00C47BEC">
        <w:rPr>
          <w:rFonts w:ascii="Arial" w:hAnsi="Arial" w:cs="Arial"/>
          <w:b/>
        </w:rPr>
        <w:t>ˈ</w:t>
      </w:r>
      <w:proofErr w:type="spellStart"/>
      <w:r w:rsidR="00A858EB" w:rsidRPr="00C47BEC">
        <w:rPr>
          <w:rFonts w:ascii="Arial Rounded MT Bold" w:hAnsi="Arial Rounded MT Bold"/>
          <w:b/>
        </w:rPr>
        <w:t>kat</w:t>
      </w:r>
      <w:r w:rsidR="00A858EB" w:rsidRPr="00C47BEC">
        <w:rPr>
          <w:rFonts w:ascii="Arial" w:hAnsi="Arial" w:cs="Arial"/>
          <w:b/>
        </w:rPr>
        <w:t>əˌ</w:t>
      </w:r>
      <w:r w:rsidR="00A858EB" w:rsidRPr="00C47BEC">
        <w:rPr>
          <w:rFonts w:ascii="Arial Rounded MT Bold" w:hAnsi="Arial Rounded MT Bold"/>
          <w:b/>
        </w:rPr>
        <w:t>p</w:t>
      </w:r>
      <w:r w:rsidR="00A858EB" w:rsidRPr="00C47BEC">
        <w:rPr>
          <w:rFonts w:ascii="Arial" w:hAnsi="Arial" w:cs="Arial"/>
          <w:b/>
        </w:rPr>
        <w:t>ə</w:t>
      </w:r>
      <w:r w:rsidR="00A858EB" w:rsidRPr="00C47BEC">
        <w:rPr>
          <w:rFonts w:ascii="Arial Rounded MT Bold" w:hAnsi="Arial Rounded MT Bold"/>
          <w:b/>
        </w:rPr>
        <w:t>lt</w:t>
      </w:r>
      <w:proofErr w:type="spellEnd"/>
      <w:r w:rsidR="00A858EB" w:rsidRPr="00C47BEC">
        <w:rPr>
          <w:rFonts w:ascii="Arial Rounded MT Bold" w:hAnsi="Arial Rounded MT Bold"/>
          <w:b/>
        </w:rPr>
        <w:t>,-</w:t>
      </w:r>
      <w:r w:rsidR="00A858EB" w:rsidRPr="00C47BEC">
        <w:rPr>
          <w:rFonts w:ascii="Arial" w:hAnsi="Arial" w:cs="Arial"/>
          <w:b/>
        </w:rPr>
        <w:t>ˌ</w:t>
      </w:r>
      <w:proofErr w:type="spellStart"/>
      <w:r w:rsidR="00A858EB" w:rsidRPr="00C47BEC">
        <w:rPr>
          <w:rFonts w:ascii="Arial Rounded MT Bold" w:hAnsi="Arial Rounded MT Bold"/>
          <w:b/>
        </w:rPr>
        <w:t>po</w:t>
      </w:r>
      <w:r w:rsidR="00A858EB" w:rsidRPr="00C47BEC">
        <w:rPr>
          <w:rFonts w:ascii="Arial" w:hAnsi="Arial" w:cs="Arial"/>
          <w:b/>
        </w:rPr>
        <w:t>͝</w:t>
      </w:r>
      <w:r w:rsidR="00A858EB" w:rsidRPr="00C47BEC">
        <w:rPr>
          <w:rFonts w:ascii="Arial Rounded MT Bold" w:hAnsi="Arial Rounded MT Bold"/>
          <w:b/>
        </w:rPr>
        <w:t>olt</w:t>
      </w:r>
      <w:proofErr w:type="spellEnd"/>
    </w:p>
    <w:p w:rsidR="00A858EB" w:rsidRPr="00C47BEC" w:rsidRDefault="00A858EB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  <w:proofErr w:type="gramStart"/>
      <w:r w:rsidRPr="00C47BEC">
        <w:rPr>
          <w:rFonts w:ascii="Arial Rounded MT Bold" w:hAnsi="Arial Rounded MT Bold"/>
          <w:b/>
          <w:i/>
          <w:iCs/>
        </w:rPr>
        <w:t>noun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5"/>
      </w:tblGrid>
      <w:tr w:rsidR="00A858EB" w:rsidRPr="00A858EB" w:rsidTr="00A858EB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A858EB" w:rsidRPr="00A858EB" w:rsidRDefault="00A858EB" w:rsidP="00C47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47BEC">
              <w:rPr>
                <w:rFonts w:ascii="Arial Rounded MT Bold" w:hAnsi="Arial Rounded MT Bold"/>
                <w:b/>
              </w:rPr>
              <w:t>a</w:t>
            </w:r>
            <w:proofErr w:type="gramEnd"/>
            <w:r w:rsidRPr="00C47BEC">
              <w:rPr>
                <w:rFonts w:ascii="Arial Rounded MT Bold" w:hAnsi="Arial Rounded MT Bold"/>
                <w:b/>
              </w:rPr>
              <w:t xml:space="preserve"> device in which accumulated tension is suddenly released to hurl an object some distance, in particular.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8EB" w:rsidRPr="00A858EB" w:rsidRDefault="00A858EB" w:rsidP="00C47B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58EB" w:rsidRPr="00C47BEC" w:rsidTr="00A858EB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A858EB" w:rsidRPr="00C47BEC" w:rsidRDefault="00A858EB" w:rsidP="00C47BEC">
            <w:pPr>
              <w:shd w:val="clear" w:color="auto" w:fill="FFFFFF"/>
              <w:spacing w:after="0" w:line="240" w:lineRule="auto"/>
              <w:rPr>
                <w:rFonts w:ascii="Arial Rounded MT Bold" w:hAnsi="Arial Rounded MT Bold"/>
                <w:b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8EB" w:rsidRPr="00C47BEC" w:rsidRDefault="00A858EB" w:rsidP="00C47BEC">
            <w:pPr>
              <w:shd w:val="clear" w:color="auto" w:fill="FFFFFF"/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</w:tbl>
    <w:p w:rsidR="00A858EB" w:rsidRPr="00C47BEC" w:rsidRDefault="00A858EB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  <w:i/>
          <w:iCs/>
        </w:rPr>
      </w:pPr>
      <w:r w:rsidRPr="00C47BEC">
        <w:rPr>
          <w:rFonts w:ascii="Arial Rounded MT Bold" w:hAnsi="Arial Rounded MT Bold"/>
          <w:b/>
          <w:i/>
          <w:iCs/>
        </w:rPr>
        <w:t>Verb</w:t>
      </w:r>
    </w:p>
    <w:p w:rsidR="00A858EB" w:rsidRPr="00C47BEC" w:rsidRDefault="00A858EB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  <w:proofErr w:type="gramStart"/>
      <w:r w:rsidRPr="00C47BEC">
        <w:rPr>
          <w:rFonts w:ascii="Arial Rounded MT Bold" w:hAnsi="Arial Rounded MT Bold"/>
          <w:b/>
        </w:rPr>
        <w:t>hurl</w:t>
      </w:r>
      <w:proofErr w:type="gramEnd"/>
      <w:r w:rsidRPr="00C47BEC">
        <w:rPr>
          <w:rFonts w:ascii="Arial Rounded MT Bold" w:hAnsi="Arial Rounded MT Bold"/>
          <w:b/>
        </w:rPr>
        <w:t xml:space="preserve"> or launch (something) in a specified direction with or as if with a catapult.</w:t>
      </w:r>
    </w:p>
    <w:p w:rsidR="00A858EB" w:rsidRPr="00C47BEC" w:rsidRDefault="00A858EB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  <w:r w:rsidRPr="00C47BEC">
        <w:rPr>
          <w:rFonts w:ascii="Arial Rounded MT Bold" w:hAnsi="Arial Rounded MT Bold"/>
          <w:b/>
        </w:rPr>
        <w:t>"</w:t>
      </w:r>
      <w:proofErr w:type="gramStart"/>
      <w:r w:rsidRPr="00C47BEC">
        <w:rPr>
          <w:rFonts w:ascii="Arial Rounded MT Bold" w:hAnsi="Arial Rounded MT Bold"/>
          <w:b/>
        </w:rPr>
        <w:t>the</w:t>
      </w:r>
      <w:proofErr w:type="gramEnd"/>
      <w:r w:rsidRPr="00C47BEC">
        <w:rPr>
          <w:rFonts w:ascii="Arial Rounded MT Bold" w:hAnsi="Arial Rounded MT Bold"/>
          <w:b/>
        </w:rPr>
        <w:t xml:space="preserve"> plane was refueled and catapulted back into the air again"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811"/>
      </w:tblGrid>
      <w:tr w:rsidR="00A858EB" w:rsidRPr="00C47BEC" w:rsidTr="00A858EB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A858EB" w:rsidRPr="00C47BEC" w:rsidRDefault="00A858EB" w:rsidP="00C47BEC">
            <w:pPr>
              <w:shd w:val="clear" w:color="auto" w:fill="FFFFFF"/>
              <w:spacing w:after="0" w:line="240" w:lineRule="auto"/>
              <w:rPr>
                <w:rFonts w:ascii="Arial Rounded MT Bold" w:hAnsi="Arial Rounded MT Bold"/>
                <w:b/>
                <w:i/>
                <w:iCs/>
              </w:rPr>
            </w:pPr>
            <w:r w:rsidRPr="00C47BEC">
              <w:rPr>
                <w:rFonts w:ascii="Arial Rounded MT Bold" w:hAnsi="Arial Rounded MT Bold"/>
                <w:b/>
                <w:i/>
                <w:iCs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8EB" w:rsidRPr="00C47BEC" w:rsidRDefault="00A858EB" w:rsidP="00C47BEC">
            <w:pPr>
              <w:shd w:val="clear" w:color="auto" w:fill="FFFFFF"/>
              <w:spacing w:after="0" w:line="240" w:lineRule="auto"/>
              <w:rPr>
                <w:rFonts w:ascii="Arial Rounded MT Bold" w:hAnsi="Arial Rounded MT Bold"/>
                <w:b/>
              </w:rPr>
            </w:pPr>
            <w:hyperlink r:id="rId8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propel</w:t>
              </w:r>
            </w:hyperlink>
            <w:r w:rsidRPr="00C47BEC">
              <w:rPr>
                <w:rFonts w:ascii="Arial Rounded MT Bold" w:hAnsi="Arial Rounded MT Bold"/>
                <w:b/>
              </w:rPr>
              <w:t>, </w:t>
            </w:r>
            <w:hyperlink r:id="rId9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launch</w:t>
              </w:r>
            </w:hyperlink>
            <w:r w:rsidRPr="00C47BEC">
              <w:rPr>
                <w:rFonts w:ascii="Arial Rounded MT Bold" w:hAnsi="Arial Rounded MT Bold"/>
                <w:b/>
              </w:rPr>
              <w:t>, </w:t>
            </w:r>
            <w:hyperlink r:id="rId10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hurl</w:t>
              </w:r>
            </w:hyperlink>
            <w:r w:rsidRPr="00C47BEC">
              <w:rPr>
                <w:rFonts w:ascii="Arial Rounded MT Bold" w:hAnsi="Arial Rounded MT Bold"/>
                <w:b/>
              </w:rPr>
              <w:t>, </w:t>
            </w:r>
            <w:hyperlink r:id="rId11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fling</w:t>
              </w:r>
            </w:hyperlink>
            <w:r w:rsidRPr="00C47BEC">
              <w:rPr>
                <w:rFonts w:ascii="Arial Rounded MT Bold" w:hAnsi="Arial Rounded MT Bold"/>
                <w:b/>
              </w:rPr>
              <w:t>, send flying, </w:t>
            </w:r>
            <w:hyperlink r:id="rId12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fire</w:t>
              </w:r>
            </w:hyperlink>
            <w:r w:rsidRPr="00C47BEC">
              <w:rPr>
                <w:rFonts w:ascii="Arial Rounded MT Bold" w:hAnsi="Arial Rounded MT Bold"/>
                <w:b/>
              </w:rPr>
              <w:t>, </w:t>
            </w:r>
            <w:hyperlink r:id="rId13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blast</w:t>
              </w:r>
            </w:hyperlink>
            <w:r w:rsidRPr="00C47BEC">
              <w:rPr>
                <w:rFonts w:ascii="Arial Rounded MT Bold" w:hAnsi="Arial Rounded MT Bold"/>
                <w:b/>
              </w:rPr>
              <w:t>, </w:t>
            </w:r>
            <w:hyperlink r:id="rId14" w:history="1">
              <w:r w:rsidRPr="00C47BEC">
                <w:rPr>
                  <w:rStyle w:val="Hyperlink"/>
                  <w:rFonts w:ascii="Arial Rounded MT Bold" w:hAnsi="Arial Rounded MT Bold"/>
                  <w:b/>
                </w:rPr>
                <w:t>shoot</w:t>
              </w:r>
            </w:hyperlink>
          </w:p>
          <w:p w:rsidR="00A858EB" w:rsidRPr="00C47BEC" w:rsidRDefault="00A858EB" w:rsidP="00C47BEC">
            <w:pPr>
              <w:shd w:val="clear" w:color="auto" w:fill="FFFFFF"/>
              <w:spacing w:after="0" w:line="240" w:lineRule="auto"/>
              <w:rPr>
                <w:rFonts w:ascii="Arial Rounded MT Bold" w:hAnsi="Arial Rounded MT Bold"/>
                <w:b/>
              </w:rPr>
            </w:pPr>
            <w:r w:rsidRPr="00C47BEC">
              <w:rPr>
                <w:rFonts w:ascii="Arial Rounded MT Bold" w:hAnsi="Arial Rounded MT Bold"/>
                <w:b/>
              </w:rPr>
              <w:t>"the boulder was catapulted into the sea"</w:t>
            </w:r>
          </w:p>
        </w:tc>
      </w:tr>
    </w:tbl>
    <w:p w:rsidR="00DC2103" w:rsidRPr="00C47BEC" w:rsidRDefault="00C47BEC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>ackground/</w:t>
      </w:r>
      <w:r w:rsidR="002D0573" w:rsidRPr="00C47BEC">
        <w:rPr>
          <w:rFonts w:ascii="Arial Rounded MT Bold" w:hAnsi="Arial Rounded MT Bold"/>
          <w:b/>
          <w:sz w:val="32"/>
          <w:szCs w:val="32"/>
        </w:rPr>
        <w:t>Design Challenge:</w:t>
      </w:r>
      <w:r w:rsidR="007C1A86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</w:p>
    <w:p w:rsidR="002D0573" w:rsidRDefault="007C1A86" w:rsidP="00C47BEC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DC2103">
        <w:rPr>
          <w:rFonts w:ascii="Arial Rounded MT Bold" w:hAnsi="Arial Rounded MT Bold"/>
          <w:sz w:val="32"/>
          <w:szCs w:val="32"/>
        </w:rPr>
        <w:t>Help!  Johns Creek</w:t>
      </w:r>
      <w:r w:rsidR="00722DE1" w:rsidRPr="00DC2103">
        <w:rPr>
          <w:rFonts w:ascii="Arial Rounded MT Bold" w:hAnsi="Arial Rounded MT Bold"/>
          <w:sz w:val="32"/>
          <w:szCs w:val="32"/>
        </w:rPr>
        <w:t>,</w:t>
      </w:r>
      <w:r w:rsidRPr="00DC2103">
        <w:rPr>
          <w:rFonts w:ascii="Arial Rounded MT Bold" w:hAnsi="Arial Rounded MT Bold"/>
          <w:sz w:val="32"/>
          <w:szCs w:val="32"/>
        </w:rPr>
        <w:t xml:space="preserve"> Georgia is growing way too many pumpkins</w:t>
      </w:r>
      <w:r w:rsidR="00722DE1" w:rsidRPr="00DC2103">
        <w:rPr>
          <w:rFonts w:ascii="Arial Rounded MT Bold" w:hAnsi="Arial Rounded MT Bold"/>
          <w:sz w:val="32"/>
          <w:szCs w:val="32"/>
        </w:rPr>
        <w:t xml:space="preserve">!  They need you to design the perfect catapult to launch the </w:t>
      </w:r>
      <w:r w:rsidR="00722DE1" w:rsidRPr="006B1ADB">
        <w:rPr>
          <w:rFonts w:ascii="Broadway" w:hAnsi="Broadway"/>
          <w:b/>
          <w:color w:val="FF9900"/>
          <w:sz w:val="44"/>
          <w:szCs w:val="44"/>
        </w:rPr>
        <w:t>pumpkins</w:t>
      </w:r>
      <w:r w:rsidR="00722DE1" w:rsidRPr="00DC2103">
        <w:rPr>
          <w:rFonts w:ascii="Arial Rounded MT Bold" w:hAnsi="Arial Rounded MT Bold"/>
          <w:sz w:val="32"/>
          <w:szCs w:val="32"/>
        </w:rPr>
        <w:t xml:space="preserve"> out of Johns Creek.</w:t>
      </w:r>
    </w:p>
    <w:p w:rsidR="00DC2103" w:rsidRDefault="00DC2103" w:rsidP="00C47BEC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 will design an ideal “PUNKIN CHUNKIN” catapult for us to launch the extra pumpkins out of our city.</w:t>
      </w:r>
    </w:p>
    <w:p w:rsidR="002D0573" w:rsidRPr="00C47BEC" w:rsidRDefault="002D0573" w:rsidP="00DC2103">
      <w:p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Criteria: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  <w:r w:rsidR="00DC2103" w:rsidRPr="00C47BEC">
        <w:rPr>
          <w:rFonts w:ascii="Arial Rounded MT Bold" w:hAnsi="Arial Rounded MT Bold"/>
          <w:sz w:val="28"/>
          <w:szCs w:val="28"/>
        </w:rPr>
        <w:t>The catapult must launch a marshmallow pumpkin.</w:t>
      </w:r>
    </w:p>
    <w:p w:rsidR="00DC2103" w:rsidRPr="00C47BEC" w:rsidRDefault="00DC2103" w:rsidP="00DC2103">
      <w:p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 xml:space="preserve">Only the supplies </w:t>
      </w:r>
      <w:r w:rsidR="00FE0840" w:rsidRPr="00C47BEC">
        <w:rPr>
          <w:rFonts w:ascii="Arial Rounded MT Bold" w:hAnsi="Arial Rounded MT Bold"/>
          <w:sz w:val="28"/>
          <w:szCs w:val="28"/>
        </w:rPr>
        <w:t>listed</w:t>
      </w:r>
      <w:r w:rsidRPr="00C47BEC">
        <w:rPr>
          <w:rFonts w:ascii="Arial Rounded MT Bold" w:hAnsi="Arial Rounded MT Bold"/>
          <w:sz w:val="28"/>
          <w:szCs w:val="28"/>
        </w:rPr>
        <w:t xml:space="preserve"> may be used.</w:t>
      </w:r>
    </w:p>
    <w:p w:rsidR="00DC2103" w:rsidRDefault="002D0573" w:rsidP="00DC2103">
      <w:pPr>
        <w:spacing w:after="0"/>
        <w:rPr>
          <w:rFonts w:ascii="Arial Rounded MT Bold" w:hAnsi="Arial Rounded MT Bold"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Constraints: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  <w:r w:rsidR="00DC2103" w:rsidRPr="00DC2103">
        <w:rPr>
          <w:rFonts w:ascii="Arial Rounded MT Bold" w:hAnsi="Arial Rounded MT Bold"/>
          <w:sz w:val="32"/>
          <w:szCs w:val="32"/>
        </w:rPr>
        <w:t>The “</w:t>
      </w:r>
      <w:proofErr w:type="spellStart"/>
      <w:r w:rsidR="00DC2103" w:rsidRPr="00DC2103">
        <w:rPr>
          <w:rFonts w:ascii="Arial Rounded MT Bold" w:hAnsi="Arial Rounded MT Bold"/>
          <w:i/>
          <w:sz w:val="32"/>
          <w:szCs w:val="32"/>
        </w:rPr>
        <w:t>Punkin</w:t>
      </w:r>
      <w:proofErr w:type="spellEnd"/>
      <w:r w:rsidR="00DC2103" w:rsidRPr="00DC2103">
        <w:rPr>
          <w:rFonts w:ascii="Arial Rounded MT Bold" w:hAnsi="Arial Rounded MT Bold"/>
          <w:i/>
          <w:sz w:val="32"/>
          <w:szCs w:val="32"/>
        </w:rPr>
        <w:t xml:space="preserve"> </w:t>
      </w:r>
      <w:proofErr w:type="spellStart"/>
      <w:r w:rsidR="00DC2103" w:rsidRPr="00DC2103">
        <w:rPr>
          <w:rFonts w:ascii="Arial Rounded MT Bold" w:hAnsi="Arial Rounded MT Bold"/>
          <w:i/>
          <w:sz w:val="32"/>
          <w:szCs w:val="32"/>
        </w:rPr>
        <w:t>Chunkin</w:t>
      </w:r>
      <w:proofErr w:type="spellEnd"/>
      <w:r w:rsidR="00DC2103" w:rsidRPr="00DC2103">
        <w:rPr>
          <w:rFonts w:ascii="Arial Rounded MT Bold" w:hAnsi="Arial Rounded MT Bold"/>
          <w:i/>
          <w:sz w:val="32"/>
          <w:szCs w:val="32"/>
        </w:rPr>
        <w:t xml:space="preserve">” </w:t>
      </w:r>
      <w:r w:rsidR="00DC2103" w:rsidRPr="00DC2103">
        <w:rPr>
          <w:rFonts w:ascii="Arial Rounded MT Bold" w:hAnsi="Arial Rounded MT Bold"/>
          <w:sz w:val="32"/>
          <w:szCs w:val="32"/>
        </w:rPr>
        <w:t>launcher must stand on its own.</w:t>
      </w:r>
    </w:p>
    <w:p w:rsidR="002D0573" w:rsidRPr="00C47BEC" w:rsidRDefault="002D0573" w:rsidP="00DC2103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Materials: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(You may select from these items.)</w:t>
      </w:r>
    </w:p>
    <w:p w:rsidR="00C47BEC" w:rsidRDefault="00DC2103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craft sticks</w:t>
      </w:r>
      <w:r w:rsidR="00C47BEC" w:rsidRPr="00C47BEC">
        <w:rPr>
          <w:rFonts w:ascii="Arial Rounded MT Bold" w:hAnsi="Arial Rounded MT Bold"/>
          <w:sz w:val="28"/>
          <w:szCs w:val="28"/>
        </w:rPr>
        <w:t xml:space="preserve"> </w:t>
      </w:r>
    </w:p>
    <w:p w:rsidR="00C47BEC" w:rsidRDefault="00DC2103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rubber bands</w:t>
      </w:r>
      <w:r w:rsidR="00C47BEC" w:rsidRPr="00C47BEC">
        <w:rPr>
          <w:rFonts w:ascii="Arial Rounded MT Bold" w:hAnsi="Arial Rounded MT Bold"/>
          <w:sz w:val="28"/>
          <w:szCs w:val="28"/>
        </w:rPr>
        <w:t xml:space="preserve"> </w:t>
      </w:r>
    </w:p>
    <w:p w:rsidR="00DC2103" w:rsidRPr="00C47BEC" w:rsidRDefault="00DC2103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one gallon sized mil</w:t>
      </w:r>
      <w:r w:rsidR="00FE0840" w:rsidRPr="00C47BEC">
        <w:rPr>
          <w:rFonts w:ascii="Arial Rounded MT Bold" w:hAnsi="Arial Rounded MT Bold"/>
          <w:sz w:val="28"/>
          <w:szCs w:val="28"/>
        </w:rPr>
        <w:t>k</w:t>
      </w:r>
      <w:r w:rsidRPr="00C47BEC">
        <w:rPr>
          <w:rFonts w:ascii="Arial Rounded MT Bold" w:hAnsi="Arial Rounded MT Bold"/>
          <w:sz w:val="28"/>
          <w:szCs w:val="28"/>
        </w:rPr>
        <w:t xml:space="preserve"> cap</w:t>
      </w:r>
    </w:p>
    <w:p w:rsidR="00B91C83" w:rsidRPr="00C47BEC" w:rsidRDefault="00C47BEC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m</w:t>
      </w:r>
      <w:r w:rsidR="00B91C83" w:rsidRPr="00C47BEC">
        <w:rPr>
          <w:rFonts w:ascii="Arial Rounded MT Bold" w:hAnsi="Arial Rounded MT Bold"/>
          <w:sz w:val="28"/>
          <w:szCs w:val="28"/>
        </w:rPr>
        <w:t>arshmallow pumpkins</w:t>
      </w:r>
    </w:p>
    <w:p w:rsidR="002D0573" w:rsidRPr="00C47BEC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lastRenderedPageBreak/>
        <w:t>Tools: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 (You may use these tools, but they may not become part of your product.) </w:t>
      </w:r>
    </w:p>
    <w:p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scissors</w:t>
      </w:r>
    </w:p>
    <w:p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student research</w:t>
      </w:r>
    </w:p>
    <w:p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rulers</w:t>
      </w:r>
    </w:p>
    <w:p w:rsidR="00FE0840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glue</w:t>
      </w:r>
    </w:p>
    <w:p w:rsidR="000E40C3" w:rsidRPr="00C47BEC" w:rsidRDefault="000E40C3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hot glue with teacher’s assistance</w:t>
      </w:r>
      <w:bookmarkStart w:id="0" w:name="_GoBack"/>
      <w:bookmarkEnd w:id="0"/>
    </w:p>
    <w:sectPr w:rsidR="000E40C3" w:rsidRPr="00C47BEC" w:rsidSect="000E40C3">
      <w:pgSz w:w="12240" w:h="15840"/>
      <w:pgMar w:top="990" w:right="1440" w:bottom="1080" w:left="1440" w:header="720" w:footer="720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FAD"/>
    <w:multiLevelType w:val="multilevel"/>
    <w:tmpl w:val="1E4A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75520"/>
    <w:multiLevelType w:val="hybridMultilevel"/>
    <w:tmpl w:val="FDF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822"/>
    <w:multiLevelType w:val="hybridMultilevel"/>
    <w:tmpl w:val="DB8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E86"/>
    <w:multiLevelType w:val="multilevel"/>
    <w:tmpl w:val="3F8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DD1"/>
    <w:multiLevelType w:val="hybridMultilevel"/>
    <w:tmpl w:val="D366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67977"/>
    <w:multiLevelType w:val="multilevel"/>
    <w:tmpl w:val="566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03268"/>
    <w:multiLevelType w:val="multilevel"/>
    <w:tmpl w:val="E064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C6DFD"/>
    <w:multiLevelType w:val="multilevel"/>
    <w:tmpl w:val="C8F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E9F7A21"/>
    <w:multiLevelType w:val="multilevel"/>
    <w:tmpl w:val="40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66A1E"/>
    <w:rsid w:val="000E40C3"/>
    <w:rsid w:val="002D0573"/>
    <w:rsid w:val="006B1ADB"/>
    <w:rsid w:val="00722DE1"/>
    <w:rsid w:val="007B7FCC"/>
    <w:rsid w:val="007C1A86"/>
    <w:rsid w:val="00805D70"/>
    <w:rsid w:val="00822E9B"/>
    <w:rsid w:val="00857172"/>
    <w:rsid w:val="00A858EB"/>
    <w:rsid w:val="00AD4E9A"/>
    <w:rsid w:val="00B17B7F"/>
    <w:rsid w:val="00B91C83"/>
    <w:rsid w:val="00C47BEC"/>
    <w:rsid w:val="00D20659"/>
    <w:rsid w:val="00DC2103"/>
    <w:rsid w:val="00FD65DE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17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17B7F"/>
  </w:style>
  <w:style w:type="character" w:customStyle="1" w:styleId="lrdctspkr">
    <w:name w:val="lr_dct_spkr"/>
    <w:basedOn w:val="DefaultParagraphFont"/>
    <w:rsid w:val="00B17B7F"/>
  </w:style>
  <w:style w:type="character" w:styleId="Strong">
    <w:name w:val="Strong"/>
    <w:basedOn w:val="DefaultParagraphFont"/>
    <w:uiPriority w:val="22"/>
    <w:qFormat/>
    <w:rsid w:val="00B17B7F"/>
    <w:rPr>
      <w:b/>
      <w:bCs/>
    </w:rPr>
  </w:style>
  <w:style w:type="character" w:customStyle="1" w:styleId="apple-converted-space">
    <w:name w:val="apple-converted-space"/>
    <w:basedOn w:val="DefaultParagraphFont"/>
    <w:rsid w:val="00B1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17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17B7F"/>
  </w:style>
  <w:style w:type="character" w:customStyle="1" w:styleId="lrdctspkr">
    <w:name w:val="lr_dct_spkr"/>
    <w:basedOn w:val="DefaultParagraphFont"/>
    <w:rsid w:val="00B17B7F"/>
  </w:style>
  <w:style w:type="character" w:styleId="Strong">
    <w:name w:val="Strong"/>
    <w:basedOn w:val="DefaultParagraphFont"/>
    <w:uiPriority w:val="22"/>
    <w:qFormat/>
    <w:rsid w:val="00B17B7F"/>
    <w:rPr>
      <w:b/>
      <w:bCs/>
    </w:rPr>
  </w:style>
  <w:style w:type="character" w:customStyle="1" w:styleId="apple-converted-space">
    <w:name w:val="apple-converted-space"/>
    <w:basedOn w:val="DefaultParagraphFont"/>
    <w:rsid w:val="00B1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1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53533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18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2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4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185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50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5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5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612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8165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11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s_sm=93&amp;q=define+propel&amp;sa=X&amp;ei=6bMJVMIDjOGwBLizgvAG&amp;ved=0CCkQ_SowAA" TargetMode="External"/><Relationship Id="rId13" Type="http://schemas.openxmlformats.org/officeDocument/2006/relationships/hyperlink" Target="https://www.google.com/search?es_sm=93&amp;q=define+blast&amp;sa=X&amp;ei=6bMJVMIDjOGwBLizgvAG&amp;ved=0CC4Q_Sow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dg4hboje3VE" TargetMode="External"/><Relationship Id="rId12" Type="http://schemas.openxmlformats.org/officeDocument/2006/relationships/hyperlink" Target="https://www.google.com/search?es_sm=93&amp;q=define+fire&amp;sa=X&amp;ei=6bMJVMIDjOGwBLizgvAG&amp;ved=0CC0Q_Sow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es_sm=93&amp;q=define+fling&amp;sa=X&amp;ei=6bMJVMIDjOGwBLizgvAG&amp;ved=0CCwQ_Sow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es_sm=93&amp;q=define+hurl&amp;sa=X&amp;ei=6bMJVMIDjOGwBLizgvAG&amp;ved=0CCsQ_So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es_sm=93&amp;q=define+launch&amp;sa=X&amp;ei=6bMJVMIDjOGwBLizgvAG&amp;ved=0CCoQ_SowAA" TargetMode="External"/><Relationship Id="rId14" Type="http://schemas.openxmlformats.org/officeDocument/2006/relationships/hyperlink" Target="https://www.google.com/search?es_sm=93&amp;q=define+shoot&amp;sa=X&amp;ei=6bMJVMIDjOGwBLizgvAG&amp;ved=0CC8Q_So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2014-09-04T23:14:00Z</dcterms:created>
  <dcterms:modified xsi:type="dcterms:W3CDTF">2014-09-05T13:25:00Z</dcterms:modified>
</cp:coreProperties>
</file>